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06D60B76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</w:t>
      </w:r>
      <w:r w:rsidR="006C04BF">
        <w:rPr>
          <w:rFonts w:ascii="Arial" w:eastAsia="Arial" w:hAnsi="Arial" w:cs="Arial"/>
          <w:b/>
          <w:color w:val="C00000"/>
          <w:sz w:val="28"/>
          <w:szCs w:val="28"/>
        </w:rPr>
        <w:t>Konferenc</w:t>
      </w:r>
      <w:r w:rsidR="00553691">
        <w:rPr>
          <w:rFonts w:ascii="Arial" w:eastAsia="Arial" w:hAnsi="Arial" w:cs="Arial"/>
          <w:b/>
          <w:color w:val="C00000"/>
          <w:sz w:val="28"/>
          <w:szCs w:val="28"/>
        </w:rPr>
        <w:t xml:space="preserve">ję Jesienną </w:t>
      </w:r>
      <w:r w:rsidR="006C04BF">
        <w:rPr>
          <w:rFonts w:ascii="Arial" w:eastAsia="Arial" w:hAnsi="Arial" w:cs="Arial"/>
          <w:b/>
          <w:color w:val="C00000"/>
          <w:sz w:val="28"/>
          <w:szCs w:val="28"/>
        </w:rPr>
        <w:t>IIA Polska</w:t>
      </w:r>
    </w:p>
    <w:p w14:paraId="717DB382" w14:textId="77777777" w:rsidR="00BD3614" w:rsidRDefault="00BD3614" w:rsidP="00891B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2"/>
          <w:szCs w:val="22"/>
        </w:rPr>
      </w:pPr>
    </w:p>
    <w:p w14:paraId="6FE85AC3" w14:textId="106EDF56" w:rsidR="008D46C4" w:rsidRPr="00553691" w:rsidRDefault="00857EC7" w:rsidP="00553691">
      <w:pPr>
        <w:jc w:val="center"/>
        <w:rPr>
          <w:rFonts w:ascii="Helvetica" w:eastAsia="Arial" w:hAnsi="Helvetica" w:cs="Helvetica"/>
          <w:b/>
          <w:bCs/>
          <w:color w:val="0070C0"/>
          <w:sz w:val="26"/>
          <w:szCs w:val="26"/>
        </w:rPr>
      </w:pPr>
      <w:r w:rsidRPr="00553691">
        <w:rPr>
          <w:rFonts w:ascii="Helvetica" w:eastAsia="Arial" w:hAnsi="Helvetica" w:cs="Helvetica"/>
          <w:b/>
          <w:bCs/>
          <w:color w:val="0070C0"/>
          <w:sz w:val="26"/>
          <w:szCs w:val="26"/>
        </w:rPr>
        <w:t>“</w:t>
      </w:r>
      <w:r w:rsidR="00553691" w:rsidRPr="00553691">
        <w:rPr>
          <w:rFonts w:ascii="Helvetica" w:eastAsia="Arial" w:hAnsi="Helvetica" w:cs="Helvetica"/>
          <w:b/>
          <w:bCs/>
          <w:color w:val="0070C0"/>
          <w:sz w:val="26"/>
          <w:szCs w:val="26"/>
        </w:rPr>
        <w:t>Nowa fala regulacji, ESG i IT. Zrównoważony rozwój i innowacje technologiczne jako wyzwania dla audytu</w:t>
      </w:r>
      <w:r w:rsidR="00553691" w:rsidRPr="00553691">
        <w:rPr>
          <w:rFonts w:ascii="Helvetica" w:eastAsia="Arial" w:hAnsi="Helvetica" w:cs="Helvetica"/>
          <w:b/>
          <w:bCs/>
          <w:color w:val="0070C0"/>
          <w:sz w:val="26"/>
          <w:szCs w:val="26"/>
        </w:rPr>
        <w:t>”</w:t>
      </w:r>
      <w:r w:rsidRPr="00553691">
        <w:rPr>
          <w:rFonts w:ascii="Helvetica" w:eastAsia="Arial" w:hAnsi="Helvetica" w:cs="Helvetica"/>
          <w:b/>
          <w:bCs/>
          <w:color w:val="0070C0"/>
          <w:sz w:val="26"/>
          <w:szCs w:val="26"/>
        </w:rPr>
        <w:t>.</w:t>
      </w:r>
    </w:p>
    <w:p w14:paraId="3FEEE87F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6C04BF" w14:paraId="03C35557" w14:textId="77777777" w:rsidTr="006C04BF">
        <w:trPr>
          <w:trHeight w:val="255"/>
        </w:trPr>
        <w:tc>
          <w:tcPr>
            <w:tcW w:w="3681" w:type="dxa"/>
            <w:vAlign w:val="center"/>
          </w:tcPr>
          <w:p w14:paraId="4B5A1B24" w14:textId="0A466783" w:rsidR="006C04BF" w:rsidRDefault="006C0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Konferencji</w:t>
            </w:r>
          </w:p>
        </w:tc>
        <w:tc>
          <w:tcPr>
            <w:tcW w:w="5528" w:type="dxa"/>
            <w:vAlign w:val="center"/>
          </w:tcPr>
          <w:p w14:paraId="5AD00719" w14:textId="59744060" w:rsidR="006C04BF" w:rsidRDefault="0055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20 listopada</w:t>
            </w:r>
            <w:r w:rsidR="006C04BF" w:rsidRPr="006C04BF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 xml:space="preserve"> 202</w:t>
            </w:r>
            <w:r w:rsidR="00857EC7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4</w:t>
            </w:r>
            <w:r w:rsidR="006C04BF" w:rsidRPr="006C04BF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 xml:space="preserve"> r.</w:t>
            </w:r>
          </w:p>
        </w:tc>
      </w:tr>
    </w:tbl>
    <w:p w14:paraId="0B27FBFE" w14:textId="35231E4A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6C04BF" w14:paraId="50009A0A" w14:textId="77777777" w:rsidTr="000003E7">
        <w:trPr>
          <w:trHeight w:val="255"/>
        </w:trPr>
        <w:tc>
          <w:tcPr>
            <w:tcW w:w="3681" w:type="dxa"/>
            <w:vAlign w:val="center"/>
          </w:tcPr>
          <w:p w14:paraId="0B29870F" w14:textId="0A96596C" w:rsidR="006C04BF" w:rsidRDefault="006C04BF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  <w:tc>
          <w:tcPr>
            <w:tcW w:w="5528" w:type="dxa"/>
            <w:vAlign w:val="center"/>
          </w:tcPr>
          <w:p w14:paraId="532F1334" w14:textId="40B4B4B1" w:rsidR="006C04BF" w:rsidRDefault="00553691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12 listopada</w:t>
            </w:r>
            <w:r w:rsidR="006C04BF"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 xml:space="preserve"> 202</w:t>
            </w:r>
            <w:r w:rsidR="00857EC7"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4</w:t>
            </w:r>
            <w:r w:rsidR="006C04BF"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 xml:space="preserve"> r.</w:t>
            </w:r>
          </w:p>
        </w:tc>
      </w:tr>
    </w:tbl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60"/>
      </w:tblGrid>
      <w:tr w:rsidR="008D46C4" w:rsidRPr="00F429E0" w14:paraId="6FE72EF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61136FBA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Miejsce </w:t>
            </w:r>
            <w:r w:rsidR="006C04B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Konferencji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065E6719" w:rsidR="008D46C4" w:rsidRPr="00857EC7" w:rsidRDefault="0055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</w:pPr>
            <w:hyperlink r:id="rId7" w:history="1">
              <w:r w:rsidRPr="00553691">
                <w:rPr>
                  <w:rStyle w:val="Hipercze"/>
                  <w:rFonts w:ascii="Arial" w:eastAsia="Arial" w:hAnsi="Arial" w:cs="Arial"/>
                  <w:b/>
                  <w:bCs/>
                  <w:sz w:val="24"/>
                  <w:szCs w:val="24"/>
                </w:rPr>
                <w:t xml:space="preserve">Centrum Konferencyjne West </w:t>
              </w:r>
              <w:proofErr w:type="spellStart"/>
              <w:r w:rsidRPr="00553691">
                <w:rPr>
                  <w:rStyle w:val="Hipercze"/>
                  <w:rFonts w:ascii="Arial" w:eastAsia="Arial" w:hAnsi="Arial" w:cs="Arial"/>
                  <w:b/>
                  <w:bCs/>
                  <w:sz w:val="24"/>
                  <w:szCs w:val="24"/>
                </w:rPr>
                <w:t>Gate</w:t>
              </w:r>
              <w:proofErr w:type="spellEnd"/>
              <w:r w:rsidRPr="00553691">
                <w:rPr>
                  <w:rStyle w:val="Hipercze"/>
                  <w:rFonts w:ascii="Arial" w:eastAsia="Arial" w:hAnsi="Arial" w:cs="Arial"/>
                  <w:b/>
                  <w:bCs/>
                  <w:sz w:val="24"/>
                  <w:szCs w:val="24"/>
                </w:rPr>
                <w:t>, Warszawa, Al. Jerozolimskie 92</w:t>
              </w:r>
            </w:hyperlink>
          </w:p>
        </w:tc>
      </w:tr>
    </w:tbl>
    <w:p w14:paraId="072D9B54" w14:textId="1E813260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5E024E" w14:paraId="6015E4B7" w14:textId="77777777" w:rsidTr="000003E7">
        <w:tc>
          <w:tcPr>
            <w:tcW w:w="9212" w:type="dxa"/>
            <w:gridSpan w:val="4"/>
            <w:shd w:val="clear" w:color="auto" w:fill="D9D9D9"/>
          </w:tcPr>
          <w:p w14:paraId="15B1C66C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Konferencji</w:t>
            </w:r>
          </w:p>
        </w:tc>
      </w:tr>
      <w:tr w:rsidR="005E024E" w14:paraId="6B2F9D84" w14:textId="77777777" w:rsidTr="000003E7">
        <w:tc>
          <w:tcPr>
            <w:tcW w:w="2303" w:type="dxa"/>
          </w:tcPr>
          <w:p w14:paraId="42F42542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</w:tcPr>
          <w:p w14:paraId="2B463A95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42254B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449D8CCE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5E024E" w14:paraId="63507C1F" w14:textId="77777777" w:rsidTr="000003E7">
        <w:tc>
          <w:tcPr>
            <w:tcW w:w="2303" w:type="dxa"/>
          </w:tcPr>
          <w:p w14:paraId="1CBAB343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2117599584" w:edGrp="everyone" w:colFirst="0" w:colLast="0"/>
            <w:permStart w:id="1247046955" w:edGrp="everyone" w:colFirst="1" w:colLast="1"/>
            <w:permStart w:id="79182801" w:edGrp="everyone" w:colFirst="2" w:colLast="2"/>
            <w:permStart w:id="1337932245" w:edGrp="everyone" w:colFirst="3" w:colLast="3"/>
          </w:p>
        </w:tc>
        <w:tc>
          <w:tcPr>
            <w:tcW w:w="2303" w:type="dxa"/>
          </w:tcPr>
          <w:p w14:paraId="417BD0CE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60642E8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419079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2117599584"/>
      <w:permEnd w:id="1247046955"/>
      <w:permEnd w:id="79182801"/>
      <w:permEnd w:id="1337932245"/>
    </w:tbl>
    <w:p w14:paraId="4147FA7A" w14:textId="77777777" w:rsidR="005E024E" w:rsidRPr="00095EAC" w:rsidRDefault="005E0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7F2531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23E92180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(do podanych cen należy doliczyć VAT 23%)</w:t>
            </w:r>
          </w:p>
        </w:tc>
      </w:tr>
      <w:tr w:rsidR="008D46C4" w14:paraId="032EB610" w14:textId="77777777" w:rsidTr="007F2531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43097FA2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</w:t>
            </w:r>
            <w:r w:rsidR="006C04BF">
              <w:rPr>
                <w:rFonts w:ascii="Arial" w:eastAsia="Arial" w:hAnsi="Arial" w:cs="Arial"/>
                <w:i/>
                <w:color w:val="000000"/>
              </w:rPr>
              <w:t>Konferencji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 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7F2531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39E3C167" w:rsidR="00E72E6C" w:rsidRPr="006C04BF" w:rsidRDefault="00857EC7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700</w:t>
            </w:r>
            <w:r w:rsidR="006C04BF" w:rsidRPr="006C04BF">
              <w:rPr>
                <w:rFonts w:ascii="Arial" w:eastAsia="Arial" w:hAnsi="Arial" w:cs="Arial"/>
                <w:b/>
                <w:bCs/>
                <w:color w:val="000000"/>
              </w:rPr>
              <w:t xml:space="preserve">.00 zł netto /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861.00</w:t>
            </w:r>
            <w:r w:rsidR="006C04BF" w:rsidRPr="006C04BF">
              <w:rPr>
                <w:rFonts w:ascii="Arial" w:eastAsia="Arial" w:hAnsi="Arial" w:cs="Arial"/>
                <w:b/>
                <w:bCs/>
                <w:color w:val="000000"/>
              </w:rPr>
              <w:t xml:space="preserve">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0BD54E0A" w:rsidR="0044317F" w:rsidRPr="006C04BF" w:rsidRDefault="00857EC7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900</w:t>
            </w:r>
            <w:r w:rsidR="006C04BF" w:rsidRPr="006C04BF">
              <w:rPr>
                <w:rFonts w:ascii="Arial" w:eastAsia="Arial" w:hAnsi="Arial" w:cs="Arial"/>
                <w:b/>
                <w:bCs/>
                <w:color w:val="000000"/>
              </w:rPr>
              <w:t>.00 zł netto / 1,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107</w:t>
            </w:r>
            <w:r w:rsidR="006C04BF" w:rsidRPr="006C04BF">
              <w:rPr>
                <w:rFonts w:ascii="Arial" w:eastAsia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0</w:t>
            </w:r>
            <w:r w:rsidR="006C04BF" w:rsidRPr="006C04BF">
              <w:rPr>
                <w:rFonts w:ascii="Arial" w:eastAsia="Arial" w:hAnsi="Arial" w:cs="Arial"/>
                <w:b/>
                <w:bCs/>
                <w:color w:val="000000"/>
              </w:rPr>
              <w:t>0 zł brutto</w:t>
            </w:r>
          </w:p>
        </w:tc>
      </w:tr>
    </w:tbl>
    <w:p w14:paraId="78727785" w14:textId="77777777" w:rsidR="005E024E" w:rsidRDefault="005E0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1139FFFB" w14:textId="781468D0" w:rsidR="006C04BF" w:rsidRDefault="006C04BF" w:rsidP="006C04BF">
      <w:pPr>
        <w:jc w:val="both"/>
        <w:rPr>
          <w:rFonts w:ascii="Arial" w:hAnsi="Arial" w:cs="Arial"/>
          <w:b/>
          <w:bCs/>
          <w:color w:val="C00000"/>
        </w:rPr>
      </w:pPr>
      <w:r w:rsidRPr="005E024E">
        <w:rPr>
          <w:rFonts w:ascii="Arial" w:hAnsi="Arial" w:cs="Arial"/>
          <w:b/>
          <w:bCs/>
          <w:color w:val="C00000"/>
        </w:rPr>
        <w:t xml:space="preserve">Prosimy o zapoznanie się z warunkami uczestnictwa w Konferencji dostępnymi na następnej </w:t>
      </w:r>
      <w:r w:rsidR="005E024E" w:rsidRPr="005E024E">
        <w:rPr>
          <w:rFonts w:ascii="Arial" w:hAnsi="Arial" w:cs="Arial"/>
          <w:b/>
          <w:bCs/>
          <w:color w:val="C00000"/>
        </w:rPr>
        <w:t xml:space="preserve">stronie </w:t>
      </w:r>
      <w:r w:rsidRPr="005E024E">
        <w:rPr>
          <w:rFonts w:ascii="Arial" w:hAnsi="Arial" w:cs="Arial"/>
          <w:b/>
          <w:bCs/>
          <w:color w:val="C00000"/>
        </w:rPr>
        <w:t>niniejszego formularza.</w:t>
      </w:r>
    </w:p>
    <w:p w14:paraId="76083F91" w14:textId="77777777" w:rsidR="00857EC7" w:rsidRDefault="00857EC7" w:rsidP="006C04BF">
      <w:pPr>
        <w:jc w:val="both"/>
        <w:rPr>
          <w:rFonts w:ascii="Arial" w:hAnsi="Arial" w:cs="Arial"/>
          <w:b/>
          <w:bCs/>
          <w:color w:val="C00000"/>
        </w:rPr>
      </w:pPr>
    </w:p>
    <w:p w14:paraId="2C8BC2CE" w14:textId="77777777" w:rsidR="00857EC7" w:rsidRPr="00857EC7" w:rsidRDefault="00857EC7" w:rsidP="00857EC7">
      <w:pPr>
        <w:jc w:val="both"/>
        <w:rPr>
          <w:rFonts w:ascii="Arial" w:hAnsi="Arial" w:cs="Arial"/>
          <w:b/>
        </w:rPr>
      </w:pPr>
      <w:r w:rsidRPr="00857EC7">
        <w:rPr>
          <w:rFonts w:ascii="Arial" w:hAnsi="Arial" w:cs="Arial"/>
          <w:b/>
        </w:rPr>
        <w:t xml:space="preserve">Oferowane zniżki: </w:t>
      </w:r>
    </w:p>
    <w:p w14:paraId="08BD2604" w14:textId="77777777" w:rsidR="00857EC7" w:rsidRPr="00857EC7" w:rsidRDefault="00857EC7" w:rsidP="00857EC7">
      <w:pPr>
        <w:jc w:val="both"/>
        <w:rPr>
          <w:rFonts w:ascii="Arial" w:hAnsi="Arial" w:cs="Arial"/>
        </w:rPr>
      </w:pPr>
    </w:p>
    <w:p w14:paraId="5B681E60" w14:textId="77777777" w:rsidR="00857EC7" w:rsidRPr="00857EC7" w:rsidRDefault="00857EC7" w:rsidP="00857EC7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>10% zniżki – dla 3 lub więcej osób zgłoszonych przez tę samą instytucję</w:t>
      </w:r>
    </w:p>
    <w:p w14:paraId="4462282F" w14:textId="53DC9787" w:rsidR="00857EC7" w:rsidRPr="00857EC7" w:rsidRDefault="00857EC7" w:rsidP="00857EC7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>10 % zniżki dla członków ISACA, ACCA, PIBR</w:t>
      </w:r>
    </w:p>
    <w:p w14:paraId="04AC6EB7" w14:textId="77777777" w:rsidR="00857EC7" w:rsidRPr="00857EC7" w:rsidRDefault="00857EC7" w:rsidP="00857EC7">
      <w:pPr>
        <w:jc w:val="both"/>
        <w:rPr>
          <w:rFonts w:ascii="Arial" w:hAnsi="Arial" w:cs="Arial"/>
          <w:b/>
        </w:rPr>
      </w:pPr>
    </w:p>
    <w:p w14:paraId="66201B93" w14:textId="77777777" w:rsidR="00857EC7" w:rsidRPr="00857EC7" w:rsidRDefault="00857EC7" w:rsidP="00857EC7">
      <w:pPr>
        <w:jc w:val="both"/>
        <w:rPr>
          <w:rFonts w:ascii="Arial" w:hAnsi="Arial" w:cs="Arial"/>
          <w:b/>
        </w:rPr>
      </w:pPr>
      <w:r w:rsidRPr="00857EC7">
        <w:rPr>
          <w:rFonts w:ascii="Arial" w:hAnsi="Arial" w:cs="Arial"/>
          <w:b/>
        </w:rPr>
        <w:t>Zniżki nie sumują się.</w:t>
      </w:r>
    </w:p>
    <w:p w14:paraId="78CEBFF9" w14:textId="77777777" w:rsidR="00857EC7" w:rsidRPr="00857EC7" w:rsidRDefault="00857EC7" w:rsidP="00857EC7">
      <w:pPr>
        <w:jc w:val="both"/>
        <w:rPr>
          <w:rFonts w:ascii="Arial" w:hAnsi="Arial" w:cs="Arial"/>
        </w:rPr>
      </w:pPr>
    </w:p>
    <w:p w14:paraId="2EA7B10A" w14:textId="77777777" w:rsidR="00857EC7" w:rsidRPr="00857EC7" w:rsidRDefault="00857EC7" w:rsidP="00857EC7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  <w:b/>
        </w:rPr>
        <w:t>Cena obejmuje</w:t>
      </w:r>
      <w:r w:rsidRPr="00857EC7">
        <w:rPr>
          <w:rFonts w:ascii="Arial" w:hAnsi="Arial" w:cs="Arial"/>
        </w:rPr>
        <w:t>: materiały konferencyjne, serwis kawowy, lunch.</w:t>
      </w:r>
    </w:p>
    <w:p w14:paraId="723F9097" w14:textId="77777777" w:rsidR="00857EC7" w:rsidRPr="00857EC7" w:rsidRDefault="00857EC7" w:rsidP="00857EC7">
      <w:pPr>
        <w:jc w:val="both"/>
        <w:rPr>
          <w:rFonts w:ascii="Arial" w:hAnsi="Arial" w:cs="Arial"/>
        </w:rPr>
      </w:pPr>
    </w:p>
    <w:p w14:paraId="0B9AE765" w14:textId="77777777" w:rsidR="00857EC7" w:rsidRPr="00857EC7" w:rsidRDefault="00857EC7" w:rsidP="00857EC7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  <w:b/>
        </w:rPr>
        <w:t>Cena nie obejmuje</w:t>
      </w:r>
      <w:r w:rsidRPr="00857EC7">
        <w:rPr>
          <w:rFonts w:ascii="Arial" w:hAnsi="Arial" w:cs="Arial"/>
        </w:rPr>
        <w:t xml:space="preserve"> kosztów noclegu.</w:t>
      </w:r>
    </w:p>
    <w:p w14:paraId="50ABCEF4" w14:textId="6EACCC0A" w:rsidR="00857EC7" w:rsidRPr="00857EC7" w:rsidRDefault="00857EC7" w:rsidP="00857EC7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857EC7">
        <w:rPr>
          <w:rFonts w:ascii="Arial" w:eastAsia="Times New Roman" w:hAnsi="Arial" w:cs="Arial"/>
          <w:b/>
          <w:bCs/>
          <w:color w:val="800000"/>
        </w:rPr>
        <w:t xml:space="preserve">Za udział w Konferencji uczestnicy otrzymają </w:t>
      </w:r>
      <w:r w:rsidR="00553691">
        <w:rPr>
          <w:rFonts w:ascii="Arial" w:eastAsia="Times New Roman" w:hAnsi="Arial" w:cs="Arial"/>
          <w:b/>
          <w:bCs/>
          <w:color w:val="800000"/>
        </w:rPr>
        <w:t>7</w:t>
      </w:r>
      <w:r w:rsidRPr="00857EC7">
        <w:rPr>
          <w:rFonts w:ascii="Arial" w:eastAsia="Times New Roman" w:hAnsi="Arial" w:cs="Arial"/>
          <w:b/>
          <w:bCs/>
          <w:color w:val="800000"/>
        </w:rPr>
        <w:t xml:space="preserve"> godzin CPE.</w:t>
      </w:r>
    </w:p>
    <w:p w14:paraId="6A2F487F" w14:textId="77777777" w:rsidR="00857EC7" w:rsidRPr="00857EC7" w:rsidRDefault="00857EC7" w:rsidP="00857EC7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>Wszelkich informacji udziela biuro IIA Polska – 22 110 08 13 (</w:t>
      </w:r>
      <w:hyperlink r:id="rId8" w:history="1">
        <w:r w:rsidRPr="00857EC7">
          <w:rPr>
            <w:rStyle w:val="Hipercze"/>
            <w:rFonts w:ascii="Arial" w:hAnsi="Arial" w:cs="Arial"/>
          </w:rPr>
          <w:t>office@iia.org.pl</w:t>
        </w:r>
      </w:hyperlink>
      <w:r w:rsidRPr="00857EC7">
        <w:rPr>
          <w:rFonts w:ascii="Arial" w:hAnsi="Arial" w:cs="Arial"/>
        </w:rPr>
        <w:t>)</w:t>
      </w:r>
    </w:p>
    <w:p w14:paraId="6DF37499" w14:textId="77777777" w:rsidR="00857EC7" w:rsidRPr="00857EC7" w:rsidRDefault="00857EC7" w:rsidP="00857EC7">
      <w:pPr>
        <w:jc w:val="both"/>
        <w:rPr>
          <w:rFonts w:ascii="Arial" w:hAnsi="Arial" w:cs="Arial"/>
          <w:i/>
        </w:rPr>
      </w:pPr>
    </w:p>
    <w:p w14:paraId="646794DB" w14:textId="77777777" w:rsidR="00857EC7" w:rsidRPr="00857EC7" w:rsidRDefault="00857EC7" w:rsidP="00857EC7">
      <w:pPr>
        <w:jc w:val="both"/>
        <w:rPr>
          <w:rFonts w:ascii="Arial" w:hAnsi="Arial" w:cs="Arial"/>
          <w:i/>
        </w:rPr>
      </w:pPr>
    </w:p>
    <w:p w14:paraId="74C69323" w14:textId="77777777" w:rsidR="00857EC7" w:rsidRPr="00857EC7" w:rsidRDefault="00857EC7" w:rsidP="00857EC7">
      <w:pPr>
        <w:jc w:val="both"/>
        <w:rPr>
          <w:rFonts w:ascii="Arial" w:hAnsi="Arial" w:cs="Arial"/>
          <w:b/>
          <w:bCs/>
          <w:color w:val="C00000"/>
        </w:rPr>
      </w:pPr>
      <w:r w:rsidRPr="00857EC7">
        <w:rPr>
          <w:rFonts w:ascii="Arial" w:hAnsi="Arial" w:cs="Arial"/>
          <w:b/>
          <w:bCs/>
          <w:color w:val="C00000"/>
        </w:rPr>
        <w:t>UWAGA: Organizator zastrzega sobie prawo do zmiany agendy.</w:t>
      </w:r>
    </w:p>
    <w:p w14:paraId="232D36A9" w14:textId="43D1302D" w:rsidR="00857EC7" w:rsidRDefault="00857EC7">
      <w:pPr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br w:type="page"/>
      </w:r>
    </w:p>
    <w:p w14:paraId="4B31F5AE" w14:textId="77777777" w:rsidR="005E024E" w:rsidRDefault="005E024E">
      <w:pP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18D729" w14:textId="77777777" w:rsidR="005E024E" w:rsidRDefault="005E024E" w:rsidP="005E024E">
      <w:pPr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>Warunki uczestnictwa</w:t>
      </w:r>
      <w:r>
        <w:rPr>
          <w:rFonts w:ascii="Arial" w:hAnsi="Arial" w:cs="Arial"/>
          <w:b/>
          <w:sz w:val="18"/>
        </w:rPr>
        <w:t xml:space="preserve"> Konferencji</w:t>
      </w:r>
      <w:r w:rsidRPr="00953A7D">
        <w:rPr>
          <w:rFonts w:ascii="Arial" w:hAnsi="Arial" w:cs="Arial"/>
          <w:b/>
          <w:sz w:val="18"/>
        </w:rPr>
        <w:t>:</w:t>
      </w:r>
    </w:p>
    <w:p w14:paraId="4502FC10" w14:textId="77777777" w:rsidR="005E024E" w:rsidRPr="00953A7D" w:rsidRDefault="005E024E" w:rsidP="005E024E">
      <w:pPr>
        <w:rPr>
          <w:rFonts w:ascii="Arial" w:hAnsi="Arial" w:cs="Arial"/>
          <w:b/>
          <w:sz w:val="18"/>
        </w:rPr>
      </w:pPr>
    </w:p>
    <w:p w14:paraId="1E8CC62F" w14:textId="77777777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Warunkiem uczestniczenia w konferencji jest przesłanie </w:t>
      </w:r>
      <w:r w:rsidRPr="00953A7D">
        <w:rPr>
          <w:rFonts w:ascii="Arial" w:hAnsi="Arial" w:cs="Arial"/>
          <w:b/>
          <w:sz w:val="18"/>
        </w:rPr>
        <w:t xml:space="preserve">wypełnionego i podpisanego formularza zgłoszeniowego e-mailem na adres: </w:t>
      </w:r>
      <w:hyperlink r:id="rId9" w:history="1">
        <w:r w:rsidRPr="00953A7D">
          <w:rPr>
            <w:rStyle w:val="Hipercze"/>
            <w:rFonts w:ascii="Arial" w:hAnsi="Arial" w:cs="Arial"/>
            <w:b/>
            <w:sz w:val="18"/>
          </w:rPr>
          <w:t>office@iia.org.pl</w:t>
        </w:r>
      </w:hyperlink>
      <w:r w:rsidRPr="00953A7D">
        <w:rPr>
          <w:rFonts w:ascii="Arial" w:hAnsi="Arial" w:cs="Arial"/>
          <w:b/>
          <w:sz w:val="18"/>
        </w:rPr>
        <w:t>;</w:t>
      </w:r>
    </w:p>
    <w:p w14:paraId="199BC0C9" w14:textId="77777777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Formularz zgłoszeniowy ma formę umowy pomiędzy powyższą firmą / instytucją / osobą, </w:t>
      </w:r>
      <w:r>
        <w:rPr>
          <w:rFonts w:ascii="Arial" w:hAnsi="Arial" w:cs="Arial"/>
          <w:sz w:val="18"/>
        </w:rPr>
        <w:br/>
      </w:r>
      <w:r w:rsidRPr="00953A7D">
        <w:rPr>
          <w:rFonts w:ascii="Arial" w:hAnsi="Arial" w:cs="Arial"/>
          <w:b/>
          <w:sz w:val="18"/>
        </w:rPr>
        <w:t>a organizatorem szkolenia / konferencji - Instytutem Audytorów Wewnętrznych IIA Polska (IIA Polska);</w:t>
      </w:r>
    </w:p>
    <w:p w14:paraId="073F8BFB" w14:textId="77777777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sz w:val="18"/>
        </w:rPr>
      </w:pPr>
      <w:r w:rsidRPr="00953A7D">
        <w:rPr>
          <w:rFonts w:ascii="Arial" w:hAnsi="Arial" w:cs="Arial"/>
          <w:sz w:val="18"/>
        </w:rPr>
        <w:t>Zamawiający otrzyma e-mailem potwierdzenie wpisania na listę uczestników;</w:t>
      </w:r>
    </w:p>
    <w:p w14:paraId="2BE9CF10" w14:textId="77777777" w:rsidR="005E024E" w:rsidRPr="002F1015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Uczestnik lub podmiot zgłaszający zobowiązuje się do zapłaty zgodnie z oznaczeniem (członek </w:t>
      </w:r>
      <w:r>
        <w:rPr>
          <w:rFonts w:ascii="Arial" w:hAnsi="Arial" w:cs="Arial"/>
          <w:sz w:val="18"/>
        </w:rPr>
        <w:br/>
      </w:r>
      <w:r w:rsidRPr="00953A7D">
        <w:rPr>
          <w:rFonts w:ascii="Arial" w:hAnsi="Arial" w:cs="Arial"/>
          <w:sz w:val="18"/>
        </w:rPr>
        <w:t xml:space="preserve">IIA Polska, pozostałe osoby). Opłaty należy wnosić na konto Instytutu Audytorów Wewnętrznych IIA Polska, na podstawie formularza zgłoszeniowego / umowy lub wystawionej faktury pro-forma, </w:t>
      </w:r>
      <w:r w:rsidRPr="00953A7D">
        <w:rPr>
          <w:rFonts w:ascii="Arial" w:hAnsi="Arial" w:cs="Arial"/>
          <w:b/>
          <w:sz w:val="18"/>
        </w:rPr>
        <w:t xml:space="preserve">do wskazanego </w:t>
      </w:r>
      <w:r>
        <w:rPr>
          <w:rFonts w:ascii="Arial" w:hAnsi="Arial" w:cs="Arial"/>
          <w:b/>
          <w:sz w:val="18"/>
        </w:rPr>
        <w:br/>
      </w:r>
      <w:r w:rsidRPr="00953A7D">
        <w:rPr>
          <w:rFonts w:ascii="Arial" w:hAnsi="Arial" w:cs="Arial"/>
          <w:b/>
          <w:sz w:val="18"/>
        </w:rPr>
        <w:t>w niniejszym formularzu jako termin nadsyłania zgłoszeń.</w:t>
      </w:r>
      <w:r w:rsidRPr="00953A7D">
        <w:rPr>
          <w:rFonts w:ascii="Arial" w:hAnsi="Arial" w:cs="Arial"/>
          <w:sz w:val="18"/>
        </w:rPr>
        <w:t xml:space="preserve"> Ostatecznym potwierdzeniem udziału w będzie dokonanie wpłaty na niżej podane konto bankowe.  </w:t>
      </w:r>
    </w:p>
    <w:p w14:paraId="43B9591A" w14:textId="77777777" w:rsidR="005E024E" w:rsidRPr="00953A7D" w:rsidRDefault="005E024E" w:rsidP="005E024E">
      <w:pPr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Dane rachunku bankowego: PKO BP S.A. 18 1020 1013 0000 0002 0003 2458. </w:t>
      </w:r>
    </w:p>
    <w:p w14:paraId="389C0E71" w14:textId="3E436427" w:rsidR="005E024E" w:rsidRPr="00953A7D" w:rsidRDefault="005E024E" w:rsidP="005E024E">
      <w:pPr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Tytuł przelewu: </w:t>
      </w:r>
      <w:r>
        <w:rPr>
          <w:rFonts w:ascii="Arial" w:hAnsi="Arial" w:cs="Arial"/>
          <w:b/>
          <w:sz w:val="18"/>
        </w:rPr>
        <w:t>K</w:t>
      </w:r>
      <w:r w:rsidR="00553691">
        <w:rPr>
          <w:rFonts w:ascii="Arial" w:hAnsi="Arial" w:cs="Arial"/>
          <w:b/>
          <w:sz w:val="18"/>
        </w:rPr>
        <w:t>L</w:t>
      </w:r>
      <w:r w:rsidRPr="00953A7D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</w:t>
      </w:r>
      <w:r w:rsidR="00857EC7">
        <w:rPr>
          <w:rFonts w:ascii="Arial" w:hAnsi="Arial" w:cs="Arial"/>
          <w:b/>
          <w:sz w:val="18"/>
        </w:rPr>
        <w:t>4</w:t>
      </w:r>
      <w:r w:rsidRPr="00953A7D">
        <w:rPr>
          <w:rFonts w:ascii="Arial" w:hAnsi="Arial" w:cs="Arial"/>
          <w:b/>
          <w:sz w:val="18"/>
        </w:rPr>
        <w:t>_(imię i nazwisko);</w:t>
      </w:r>
    </w:p>
    <w:p w14:paraId="55E2D047" w14:textId="77777777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color w:val="FF0000"/>
          <w:sz w:val="18"/>
        </w:rPr>
      </w:pPr>
      <w:r w:rsidRPr="00953A7D">
        <w:rPr>
          <w:rFonts w:ascii="Arial" w:hAnsi="Arial" w:cs="Arial"/>
          <w:sz w:val="18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10" w:history="1">
        <w:r w:rsidRPr="00953A7D">
          <w:rPr>
            <w:rFonts w:ascii="Arial" w:hAnsi="Arial" w:cs="Arial"/>
            <w:b/>
            <w:bCs/>
            <w:sz w:val="18"/>
          </w:rPr>
          <w:t>office@iia.org.pl</w:t>
        </w:r>
      </w:hyperlink>
      <w:r w:rsidRPr="00953A7D">
        <w:rPr>
          <w:rFonts w:ascii="Arial" w:hAnsi="Arial" w:cs="Arial"/>
          <w:sz w:val="18"/>
        </w:rPr>
        <w:t xml:space="preserve">). </w:t>
      </w:r>
      <w:r w:rsidRPr="00953A7D">
        <w:rPr>
          <w:rFonts w:ascii="Arial" w:hAnsi="Arial" w:cs="Arial"/>
          <w:b/>
          <w:color w:val="FF0000"/>
          <w:sz w:val="18"/>
        </w:rPr>
        <w:t xml:space="preserve">Nieobecność zgłoszonego uczestnika nie powoduje zwrotu opłaty lub zwolnienia z obowiązku zapłaty. </w:t>
      </w:r>
    </w:p>
    <w:p w14:paraId="795D1BB7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03FD3937" w14:textId="77777777" w:rsidR="005E024E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Zgoda na przetwarzanie danych (w przypadku uczestników, którzy nie są jednocześnie członkami </w:t>
      </w:r>
      <w:r>
        <w:rPr>
          <w:rFonts w:ascii="Arial" w:hAnsi="Arial" w:cs="Arial"/>
          <w:b/>
          <w:sz w:val="18"/>
        </w:rPr>
        <w:br/>
      </w:r>
      <w:r w:rsidRPr="00953A7D">
        <w:rPr>
          <w:rFonts w:ascii="Arial" w:hAnsi="Arial" w:cs="Arial"/>
          <w:b/>
          <w:sz w:val="18"/>
        </w:rPr>
        <w:t>IIA Polska):</w:t>
      </w:r>
    </w:p>
    <w:p w14:paraId="24889EAA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283BB5A1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permStart w:id="919094053" w:edGrp="everyone"/>
      <w:r w:rsidRPr="00953A7D">
        <w:rPr>
          <w:rFonts w:ascii="Times New Roman" w:hAnsi="Times New Roman"/>
          <w:sz w:val="18"/>
          <w:szCs w:val="16"/>
        </w:rPr>
        <w:t></w:t>
      </w:r>
      <w:permEnd w:id="919094053"/>
      <w:r w:rsidRPr="00953A7D">
        <w:rPr>
          <w:rFonts w:ascii="Times New Roman" w:hAnsi="Times New Roman"/>
          <w:sz w:val="18"/>
          <w:szCs w:val="16"/>
        </w:rPr>
        <w:t xml:space="preserve"> </w:t>
      </w:r>
      <w:r w:rsidRPr="00953A7D">
        <w:rPr>
          <w:rFonts w:ascii="Arial" w:hAnsi="Arial" w:cs="Arial"/>
          <w:sz w:val="16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15B39B1C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>Chcę być informowana/-y o planowanych szkoleniach i konferencjach planowanych przez IIA Polska wybierając jako formę kontaktu:</w:t>
      </w:r>
    </w:p>
    <w:p w14:paraId="26524ECD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ab/>
      </w:r>
      <w:permStart w:id="2081318091" w:edGrp="everyone"/>
      <w:r w:rsidRPr="00953A7D">
        <w:rPr>
          <w:rFonts w:ascii="Times New Roman" w:hAnsi="Times New Roman"/>
          <w:sz w:val="18"/>
          <w:szCs w:val="16"/>
        </w:rPr>
        <w:t></w:t>
      </w:r>
      <w:permEnd w:id="2081318091"/>
      <w:r w:rsidRPr="00953A7D">
        <w:rPr>
          <w:rFonts w:ascii="Arial" w:hAnsi="Arial" w:cs="Arial"/>
          <w:sz w:val="16"/>
        </w:rPr>
        <w:t xml:space="preserve"> wiadomości elektroniczne (e-mail, SMS/MMS)</w:t>
      </w:r>
    </w:p>
    <w:p w14:paraId="3EA5C8D8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ab/>
      </w:r>
      <w:permStart w:id="1622043954" w:edGrp="everyone"/>
      <w:r w:rsidRPr="00953A7D">
        <w:rPr>
          <w:rFonts w:ascii="Times New Roman" w:hAnsi="Times New Roman"/>
          <w:sz w:val="18"/>
          <w:szCs w:val="16"/>
        </w:rPr>
        <w:t></w:t>
      </w:r>
      <w:permEnd w:id="1622043954"/>
      <w:r w:rsidRPr="00953A7D">
        <w:rPr>
          <w:rFonts w:ascii="Arial" w:hAnsi="Arial" w:cs="Arial"/>
          <w:sz w:val="16"/>
        </w:rPr>
        <w:t xml:space="preserve"> połączenia głosowe (rozmowa telefoniczna) </w:t>
      </w:r>
    </w:p>
    <w:p w14:paraId="7916CD0C" w14:textId="77777777" w:rsidR="005E024E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11" w:history="1">
        <w:r w:rsidRPr="00953A7D">
          <w:rPr>
            <w:sz w:val="16"/>
          </w:rPr>
          <w:t>office@iia.org.pl</w:t>
        </w:r>
      </w:hyperlink>
      <w:r w:rsidRPr="00953A7D">
        <w:rPr>
          <w:rFonts w:ascii="Arial" w:hAnsi="Arial" w:cs="Arial"/>
          <w:sz w:val="16"/>
        </w:rPr>
        <w:t xml:space="preserve"> lub na adres: Instytut Audytorów Wewnętrznych IIA Polska, ul. Świętokrzyska 20 pok. 508, 00-002 Warszawa.</w:t>
      </w:r>
    </w:p>
    <w:p w14:paraId="7AC5499B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7DA5B012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5860B0FA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10724C34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0BE21127" w14:textId="77777777" w:rsidR="005E024E" w:rsidRDefault="005E024E" w:rsidP="005E024E">
      <w:pPr>
        <w:ind w:left="66"/>
        <w:jc w:val="right"/>
        <w:rPr>
          <w:rFonts w:ascii="Arial" w:hAnsi="Arial" w:cs="Arial"/>
        </w:rPr>
      </w:pPr>
      <w:permStart w:id="1811827042" w:edGrp="everyone"/>
      <w:r>
        <w:rPr>
          <w:rFonts w:ascii="Arial" w:hAnsi="Arial" w:cs="Arial"/>
        </w:rPr>
        <w:t>……………………………………………</w:t>
      </w:r>
      <w:permEnd w:id="1811827042"/>
      <w:r>
        <w:rPr>
          <w:rFonts w:ascii="Arial" w:hAnsi="Arial" w:cs="Arial"/>
        </w:rPr>
        <w:t>.</w:t>
      </w:r>
    </w:p>
    <w:p w14:paraId="7AB8C9B9" w14:textId="77777777" w:rsidR="005E024E" w:rsidRDefault="005E024E" w:rsidP="005E024E">
      <w:pPr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E1FC621" w14:textId="77777777" w:rsidR="005E024E" w:rsidRDefault="005E024E" w:rsidP="005E024E">
      <w:pPr>
        <w:ind w:left="66"/>
        <w:jc w:val="right"/>
        <w:rPr>
          <w:rFonts w:ascii="Arial" w:hAnsi="Arial" w:cs="Arial"/>
        </w:rPr>
      </w:pPr>
    </w:p>
    <w:p w14:paraId="4400A6A5" w14:textId="77777777" w:rsidR="005E024E" w:rsidRDefault="005E024E" w:rsidP="005E024E">
      <w:pPr>
        <w:ind w:left="66"/>
        <w:rPr>
          <w:rFonts w:ascii="Arial" w:hAnsi="Arial" w:cs="Arial"/>
          <w:sz w:val="18"/>
          <w:szCs w:val="18"/>
        </w:rPr>
      </w:pPr>
    </w:p>
    <w:p w14:paraId="6805ECCB" w14:textId="77777777" w:rsidR="005E024E" w:rsidRDefault="005E024E" w:rsidP="005E024E">
      <w:pPr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465A1451" w14:textId="77777777" w:rsidR="005E024E" w:rsidRDefault="005E024E" w:rsidP="005E024E">
      <w:pPr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14:paraId="08CA48D6" w14:textId="77777777" w:rsidR="005E024E" w:rsidRDefault="005E024E" w:rsidP="005E024E">
      <w:pPr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14:paraId="5358F250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1654C639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4D454668" w14:textId="0BD3EAEE" w:rsidR="005E024E" w:rsidRDefault="005E02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076B5C8" w14:textId="41AC58B5" w:rsidR="008D46C4" w:rsidRDefault="008D46C4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4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A87A4F2" w:rsidR="005E024E" w:rsidRDefault="005E024E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br w:type="page"/>
      </w:r>
    </w:p>
    <w:p w14:paraId="40CFD186" w14:textId="7FA5D406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5EAC1C22" w14:textId="77777777" w:rsidR="005E024E" w:rsidRPr="00857EC7" w:rsidRDefault="005E024E" w:rsidP="005E024E">
      <w:pPr>
        <w:jc w:val="both"/>
        <w:rPr>
          <w:rFonts w:ascii="Arial" w:hAnsi="Arial" w:cs="Arial"/>
          <w:b/>
        </w:rPr>
      </w:pPr>
      <w:r w:rsidRPr="00857EC7">
        <w:rPr>
          <w:rFonts w:ascii="Arial" w:hAnsi="Arial" w:cs="Arial"/>
          <w:b/>
        </w:rPr>
        <w:t>Warunki uczestnictwa:</w:t>
      </w:r>
    </w:p>
    <w:p w14:paraId="0BC02C95" w14:textId="77777777" w:rsidR="005E024E" w:rsidRPr="00857EC7" w:rsidRDefault="005E024E" w:rsidP="005E024E">
      <w:pPr>
        <w:jc w:val="both"/>
        <w:rPr>
          <w:rFonts w:ascii="Arial" w:hAnsi="Arial" w:cs="Arial"/>
          <w:b/>
        </w:rPr>
      </w:pPr>
    </w:p>
    <w:p w14:paraId="667AF6A4" w14:textId="299E0A71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 xml:space="preserve">Warunkiem przyjęcia / wpisania na listę uczestników konferencji jest przesłanie poprawnie wypełnionego </w:t>
      </w:r>
      <w:r w:rsidRPr="00857EC7">
        <w:rPr>
          <w:rFonts w:ascii="Arial" w:hAnsi="Arial" w:cs="Arial"/>
        </w:rPr>
        <w:br/>
        <w:t xml:space="preserve">i podpisanego </w:t>
      </w:r>
      <w:r w:rsidRPr="00857EC7">
        <w:rPr>
          <w:rFonts w:ascii="Arial" w:hAnsi="Arial" w:cs="Arial"/>
          <w:b/>
        </w:rPr>
        <w:t xml:space="preserve">formularza zgłoszeniowego, </w:t>
      </w:r>
      <w:r w:rsidRPr="00857EC7">
        <w:rPr>
          <w:rFonts w:ascii="Arial" w:hAnsi="Arial" w:cs="Arial"/>
        </w:rPr>
        <w:t xml:space="preserve">oraz dokonanie do dnia </w:t>
      </w:r>
      <w:r w:rsidR="00553691">
        <w:rPr>
          <w:rFonts w:ascii="Arial" w:hAnsi="Arial" w:cs="Arial"/>
          <w:b/>
        </w:rPr>
        <w:t>12.11</w:t>
      </w:r>
      <w:r w:rsidRPr="00857EC7">
        <w:rPr>
          <w:rFonts w:ascii="Arial" w:hAnsi="Arial" w:cs="Arial"/>
          <w:b/>
        </w:rPr>
        <w:t>.202</w:t>
      </w:r>
      <w:r w:rsidR="00857EC7" w:rsidRPr="00857EC7">
        <w:rPr>
          <w:rFonts w:ascii="Arial" w:hAnsi="Arial" w:cs="Arial"/>
          <w:b/>
        </w:rPr>
        <w:t>4</w:t>
      </w:r>
      <w:r w:rsidRPr="00857EC7">
        <w:rPr>
          <w:rFonts w:ascii="Arial" w:hAnsi="Arial" w:cs="Arial"/>
          <w:b/>
        </w:rPr>
        <w:t xml:space="preserve"> r.</w:t>
      </w:r>
      <w:r w:rsidRPr="00857EC7">
        <w:rPr>
          <w:rFonts w:ascii="Arial" w:hAnsi="Arial" w:cs="Arial"/>
        </w:rPr>
        <w:t>, na podstawie umowy / zgłoszenia lub faktury proforma, opłaty za udział w konferencji.</w:t>
      </w:r>
    </w:p>
    <w:p w14:paraId="1654D95B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p w14:paraId="5023417D" w14:textId="0F143028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 xml:space="preserve">Ewentualna rezygnację z uczestnictwa w Konferencji należy zgłosić do organizatora w formie pisemnej </w:t>
      </w:r>
      <w:r w:rsidRPr="00857EC7">
        <w:rPr>
          <w:rFonts w:ascii="Arial" w:hAnsi="Arial" w:cs="Arial"/>
          <w:b/>
        </w:rPr>
        <w:t>nie później niż 14 dni przed Konferencją</w:t>
      </w:r>
      <w:r w:rsidRPr="00857EC7">
        <w:rPr>
          <w:rFonts w:ascii="Arial" w:hAnsi="Arial" w:cs="Arial"/>
        </w:rPr>
        <w:t>. Po tym terminie możliwe jest jedynie zastępstwo zgłoszonego uczestnika, co należy zgłosić do biura IIA Polska (</w:t>
      </w:r>
      <w:hyperlink r:id="rId15" w:history="1">
        <w:r w:rsidRPr="00857EC7">
          <w:rPr>
            <w:rStyle w:val="Hipercze"/>
            <w:rFonts w:ascii="Arial" w:hAnsi="Arial" w:cs="Arial"/>
          </w:rPr>
          <w:t>office@iia.org.pl</w:t>
        </w:r>
      </w:hyperlink>
      <w:r w:rsidRPr="00857EC7">
        <w:rPr>
          <w:rFonts w:ascii="Arial" w:hAnsi="Arial" w:cs="Arial"/>
        </w:rPr>
        <w:t>)</w:t>
      </w:r>
    </w:p>
    <w:p w14:paraId="7394328C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p w14:paraId="17641268" w14:textId="77777777" w:rsidR="005E024E" w:rsidRPr="00857EC7" w:rsidRDefault="005E024E" w:rsidP="005E024E">
      <w:pPr>
        <w:jc w:val="both"/>
        <w:rPr>
          <w:rFonts w:ascii="Arial" w:hAnsi="Arial" w:cs="Arial"/>
          <w:b/>
        </w:rPr>
      </w:pPr>
      <w:bookmarkStart w:id="0" w:name="_Hlk512261524"/>
      <w:r w:rsidRPr="00857EC7">
        <w:rPr>
          <w:rFonts w:ascii="Arial" w:hAnsi="Arial" w:cs="Arial"/>
          <w:b/>
        </w:rPr>
        <w:t>Cena uczestnictwa w Konferencji:</w:t>
      </w:r>
    </w:p>
    <w:p w14:paraId="7522E8D5" w14:textId="77777777" w:rsidR="005E024E" w:rsidRPr="00857EC7" w:rsidRDefault="005E024E" w:rsidP="005E024E">
      <w:pPr>
        <w:jc w:val="both"/>
        <w:rPr>
          <w:rFonts w:ascii="Arial" w:hAnsi="Arial" w:cs="Arial"/>
          <w:b/>
        </w:rPr>
      </w:pPr>
    </w:p>
    <w:p w14:paraId="574B3767" w14:textId="1D7B2458" w:rsidR="005E024E" w:rsidRPr="00857EC7" w:rsidRDefault="00857EC7" w:rsidP="005E024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>70</w:t>
      </w:r>
      <w:r w:rsidR="005E024E" w:rsidRPr="00857EC7">
        <w:rPr>
          <w:rFonts w:ascii="Arial" w:hAnsi="Arial" w:cs="Arial"/>
        </w:rPr>
        <w:t>0.00 zł + 23% VAT – członkowie IIA Polska</w:t>
      </w:r>
    </w:p>
    <w:p w14:paraId="7B99465A" w14:textId="7004B28B" w:rsidR="005E024E" w:rsidRPr="00857EC7" w:rsidRDefault="00857EC7" w:rsidP="005E024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>90</w:t>
      </w:r>
      <w:r w:rsidR="005E024E" w:rsidRPr="00857EC7">
        <w:rPr>
          <w:rFonts w:ascii="Arial" w:hAnsi="Arial" w:cs="Arial"/>
        </w:rPr>
        <w:t>0.00 zł + 23% VAT – pozostałe osoby</w:t>
      </w:r>
    </w:p>
    <w:p w14:paraId="422CE607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p w14:paraId="4316948E" w14:textId="77777777" w:rsidR="005E024E" w:rsidRPr="00857EC7" w:rsidRDefault="005E024E" w:rsidP="005E024E">
      <w:pPr>
        <w:jc w:val="both"/>
        <w:rPr>
          <w:rFonts w:ascii="Arial" w:hAnsi="Arial" w:cs="Arial"/>
          <w:b/>
        </w:rPr>
      </w:pPr>
      <w:r w:rsidRPr="00857EC7">
        <w:rPr>
          <w:rFonts w:ascii="Arial" w:hAnsi="Arial" w:cs="Arial"/>
          <w:b/>
        </w:rPr>
        <w:t xml:space="preserve">Oferowane zniżki: </w:t>
      </w:r>
    </w:p>
    <w:p w14:paraId="544DE473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p w14:paraId="4B41F9F3" w14:textId="77777777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>10% zniżki – dla 3 lub więcej osób zgłoszonych przez tę samą instytucję</w:t>
      </w:r>
    </w:p>
    <w:p w14:paraId="3D1EC7E1" w14:textId="2EF4CA6F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>10 % zniżki dla członków ISACA, ACCA, PIBR</w:t>
      </w:r>
    </w:p>
    <w:p w14:paraId="7F056990" w14:textId="77777777" w:rsidR="005E024E" w:rsidRPr="00857EC7" w:rsidRDefault="005E024E" w:rsidP="005E024E">
      <w:pPr>
        <w:jc w:val="both"/>
        <w:rPr>
          <w:rFonts w:ascii="Arial" w:hAnsi="Arial" w:cs="Arial"/>
          <w:b/>
        </w:rPr>
      </w:pPr>
    </w:p>
    <w:p w14:paraId="60E6CC17" w14:textId="797B01EA" w:rsidR="005E024E" w:rsidRPr="00857EC7" w:rsidRDefault="005E024E" w:rsidP="005E024E">
      <w:pPr>
        <w:jc w:val="both"/>
        <w:rPr>
          <w:rFonts w:ascii="Arial" w:hAnsi="Arial" w:cs="Arial"/>
          <w:b/>
        </w:rPr>
      </w:pPr>
      <w:r w:rsidRPr="00857EC7">
        <w:rPr>
          <w:rFonts w:ascii="Arial" w:hAnsi="Arial" w:cs="Arial"/>
          <w:b/>
        </w:rPr>
        <w:t>Zniżki nie sumują się.</w:t>
      </w:r>
    </w:p>
    <w:p w14:paraId="113087E4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bookmarkEnd w:id="0"/>
    <w:p w14:paraId="0DDA0122" w14:textId="77777777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  <w:b/>
        </w:rPr>
        <w:t>Cena obejmuje</w:t>
      </w:r>
      <w:r w:rsidRPr="00857EC7">
        <w:rPr>
          <w:rFonts w:ascii="Arial" w:hAnsi="Arial" w:cs="Arial"/>
        </w:rPr>
        <w:t>: materiały konferencyjne, serwis kawowy, lunch.</w:t>
      </w:r>
    </w:p>
    <w:p w14:paraId="7F6A3DE1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p w14:paraId="29D4DA59" w14:textId="77777777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  <w:b/>
        </w:rPr>
        <w:t>Cena nie obejmuje</w:t>
      </w:r>
      <w:r w:rsidRPr="00857EC7">
        <w:rPr>
          <w:rFonts w:ascii="Arial" w:hAnsi="Arial" w:cs="Arial"/>
        </w:rPr>
        <w:t xml:space="preserve"> kosztów noclegu.</w:t>
      </w:r>
    </w:p>
    <w:p w14:paraId="78A89096" w14:textId="77777777" w:rsidR="005E024E" w:rsidRPr="00857EC7" w:rsidRDefault="00000000" w:rsidP="005E024E">
      <w:pPr>
        <w:spacing w:before="100" w:beforeAutospacing="1" w:after="100" w:afterAutospacing="1"/>
        <w:rPr>
          <w:rFonts w:ascii="Arial" w:eastAsia="Times New Roman" w:hAnsi="Arial" w:cs="Arial"/>
        </w:rPr>
      </w:pPr>
      <w:hyperlink r:id="rId16" w:history="1">
        <w:r w:rsidR="005E024E" w:rsidRPr="00857EC7">
          <w:rPr>
            <w:rFonts w:ascii="Arial" w:eastAsia="Times New Roman" w:hAnsi="Arial" w:cs="Arial"/>
            <w:b/>
            <w:bCs/>
            <w:color w:val="0000FF"/>
            <w:u w:val="single"/>
          </w:rPr>
          <w:t>Oświadczenie VAT dla jsfp</w:t>
        </w:r>
      </w:hyperlink>
      <w:r w:rsidR="005E024E" w:rsidRPr="00857EC7">
        <w:rPr>
          <w:rFonts w:ascii="Arial" w:eastAsia="Times New Roman" w:hAnsi="Arial" w:cs="Arial"/>
        </w:rPr>
        <w:t xml:space="preserve"> - </w:t>
      </w:r>
    </w:p>
    <w:p w14:paraId="75BFC05A" w14:textId="5DA721E0" w:rsidR="005E024E" w:rsidRPr="00857EC7" w:rsidRDefault="005E024E" w:rsidP="005E024E">
      <w:pPr>
        <w:spacing w:before="100" w:beforeAutospacing="1" w:after="100" w:afterAutospacing="1"/>
        <w:rPr>
          <w:rFonts w:ascii="Arial" w:eastAsia="Times New Roman" w:hAnsi="Arial" w:cs="Arial"/>
          <w:color w:val="FF0000"/>
        </w:rPr>
      </w:pPr>
      <w:r w:rsidRPr="00857EC7">
        <w:rPr>
          <w:rFonts w:ascii="Arial" w:eastAsia="Times New Roman" w:hAnsi="Arial" w:cs="Arial"/>
          <w:b/>
          <w:bCs/>
          <w:color w:val="FF0000"/>
        </w:rPr>
        <w:t xml:space="preserve">Termin konferencji: </w:t>
      </w:r>
      <w:r w:rsidR="00553691">
        <w:rPr>
          <w:rFonts w:ascii="Arial" w:eastAsia="Times New Roman" w:hAnsi="Arial" w:cs="Arial"/>
          <w:b/>
          <w:bCs/>
          <w:color w:val="FF0000"/>
        </w:rPr>
        <w:t>20 listopada</w:t>
      </w:r>
      <w:r w:rsidRPr="00857EC7">
        <w:rPr>
          <w:rFonts w:ascii="Arial" w:eastAsia="Times New Roman" w:hAnsi="Arial" w:cs="Arial"/>
          <w:b/>
          <w:bCs/>
          <w:color w:val="FF0000"/>
        </w:rPr>
        <w:t xml:space="preserve"> 202</w:t>
      </w:r>
      <w:r w:rsidR="00857EC7" w:rsidRPr="00857EC7">
        <w:rPr>
          <w:rFonts w:ascii="Arial" w:eastAsia="Times New Roman" w:hAnsi="Arial" w:cs="Arial"/>
          <w:b/>
          <w:bCs/>
          <w:color w:val="FF0000"/>
        </w:rPr>
        <w:t>4</w:t>
      </w:r>
      <w:r w:rsidRPr="00857EC7">
        <w:rPr>
          <w:rFonts w:ascii="Arial" w:eastAsia="Times New Roman" w:hAnsi="Arial" w:cs="Arial"/>
          <w:b/>
          <w:bCs/>
          <w:color w:val="FF0000"/>
        </w:rPr>
        <w:t xml:space="preserve"> r.</w:t>
      </w:r>
    </w:p>
    <w:p w14:paraId="58433242" w14:textId="435B543E" w:rsidR="005E024E" w:rsidRPr="00857EC7" w:rsidRDefault="005E024E" w:rsidP="005E024E">
      <w:pPr>
        <w:spacing w:before="100" w:beforeAutospacing="1" w:after="100" w:afterAutospacing="1"/>
        <w:rPr>
          <w:rFonts w:ascii="Arial" w:eastAsia="Times New Roman" w:hAnsi="Arial" w:cs="Arial"/>
          <w:color w:val="385623"/>
        </w:rPr>
      </w:pPr>
      <w:r w:rsidRPr="00857EC7">
        <w:rPr>
          <w:rFonts w:ascii="Arial" w:eastAsia="Times New Roman" w:hAnsi="Arial" w:cs="Arial"/>
          <w:b/>
          <w:bCs/>
          <w:color w:val="385623"/>
        </w:rPr>
        <w:t xml:space="preserve">Termin nadsyłania zgłoszeń – </w:t>
      </w:r>
      <w:r w:rsidR="00553691">
        <w:rPr>
          <w:rFonts w:ascii="Arial" w:eastAsia="Times New Roman" w:hAnsi="Arial" w:cs="Arial"/>
          <w:b/>
          <w:bCs/>
          <w:color w:val="385623"/>
        </w:rPr>
        <w:t>12 listopada</w:t>
      </w:r>
      <w:r w:rsidRPr="00857EC7">
        <w:rPr>
          <w:rFonts w:ascii="Arial" w:eastAsia="Times New Roman" w:hAnsi="Arial" w:cs="Arial"/>
          <w:b/>
          <w:bCs/>
          <w:color w:val="385623"/>
        </w:rPr>
        <w:t xml:space="preserve"> 202</w:t>
      </w:r>
      <w:r w:rsidR="00857EC7" w:rsidRPr="00857EC7">
        <w:rPr>
          <w:rFonts w:ascii="Arial" w:eastAsia="Times New Roman" w:hAnsi="Arial" w:cs="Arial"/>
          <w:b/>
          <w:bCs/>
          <w:color w:val="385623"/>
        </w:rPr>
        <w:t>4</w:t>
      </w:r>
      <w:r w:rsidRPr="00857EC7">
        <w:rPr>
          <w:rFonts w:ascii="Arial" w:eastAsia="Times New Roman" w:hAnsi="Arial" w:cs="Arial"/>
          <w:b/>
          <w:bCs/>
          <w:color w:val="385623"/>
        </w:rPr>
        <w:t xml:space="preserve"> r.</w:t>
      </w:r>
    </w:p>
    <w:p w14:paraId="24EBE7AB" w14:textId="35931C57" w:rsidR="005E024E" w:rsidRPr="00857EC7" w:rsidRDefault="005E024E" w:rsidP="005E024E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857EC7">
        <w:rPr>
          <w:rFonts w:ascii="Arial" w:eastAsia="Times New Roman" w:hAnsi="Arial" w:cs="Arial"/>
          <w:b/>
          <w:bCs/>
          <w:color w:val="800000"/>
        </w:rPr>
        <w:t xml:space="preserve">Za udział w Konferencji uczestnicy otrzymają </w:t>
      </w:r>
      <w:r w:rsidR="00553691">
        <w:rPr>
          <w:rFonts w:ascii="Arial" w:eastAsia="Times New Roman" w:hAnsi="Arial" w:cs="Arial"/>
          <w:b/>
          <w:bCs/>
          <w:color w:val="800000"/>
        </w:rPr>
        <w:t>7</w:t>
      </w:r>
      <w:r w:rsidRPr="00857EC7">
        <w:rPr>
          <w:rFonts w:ascii="Arial" w:eastAsia="Times New Roman" w:hAnsi="Arial" w:cs="Arial"/>
          <w:b/>
          <w:bCs/>
          <w:color w:val="800000"/>
        </w:rPr>
        <w:t>godzin CPE.</w:t>
      </w:r>
    </w:p>
    <w:p w14:paraId="09234EDC" w14:textId="77777777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>Wszelkich informacji udziela biuro IIA Polska – 22 110 08 13 (</w:t>
      </w:r>
      <w:hyperlink r:id="rId17" w:history="1">
        <w:r w:rsidRPr="00857EC7">
          <w:rPr>
            <w:rStyle w:val="Hipercze"/>
            <w:rFonts w:ascii="Arial" w:hAnsi="Arial" w:cs="Arial"/>
          </w:rPr>
          <w:t>office@iia.org.pl</w:t>
        </w:r>
      </w:hyperlink>
      <w:r w:rsidRPr="00857EC7">
        <w:rPr>
          <w:rFonts w:ascii="Arial" w:hAnsi="Arial" w:cs="Arial"/>
        </w:rPr>
        <w:t>)</w:t>
      </w:r>
    </w:p>
    <w:p w14:paraId="2A950931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328E6A47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1C8FF897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5A4087AE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78A1FB58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793456B3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5FA92988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7EFA74C6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7529FCAF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47F80240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5F480D80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6F0EAA9F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4B4E9207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0D6DEC4E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5ACB0322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06D5D84A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60F9F684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07C5F52C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67EF1B6B" w14:textId="77777777" w:rsidR="005E024E" w:rsidRPr="00857EC7" w:rsidRDefault="005E024E" w:rsidP="005E024E">
      <w:pPr>
        <w:jc w:val="both"/>
        <w:rPr>
          <w:rFonts w:ascii="Arial" w:hAnsi="Arial" w:cs="Arial"/>
          <w:b/>
          <w:i/>
          <w:color w:val="FF0000"/>
        </w:rPr>
      </w:pPr>
      <w:r w:rsidRPr="00857EC7">
        <w:rPr>
          <w:rFonts w:ascii="Arial" w:hAnsi="Arial" w:cs="Arial"/>
          <w:b/>
          <w:color w:val="FF0000"/>
        </w:rPr>
        <w:t>UWAGA: Organizator zastrzega sobie prawo do zmiany agendy.</w:t>
      </w:r>
    </w:p>
    <w:p w14:paraId="17C3DBEC" w14:textId="77777777" w:rsidR="005E024E" w:rsidRPr="00857EC7" w:rsidRDefault="005E0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5E024E" w:rsidRPr="00857EC7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F461" w14:textId="77777777" w:rsidR="009D4BE0" w:rsidRDefault="009D4BE0">
      <w:r>
        <w:separator/>
      </w:r>
    </w:p>
  </w:endnote>
  <w:endnote w:type="continuationSeparator" w:id="0">
    <w:p w14:paraId="1DFECBCA" w14:textId="77777777" w:rsidR="009D4BE0" w:rsidRDefault="009D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21178" w14:textId="77777777" w:rsidR="009D4BE0" w:rsidRDefault="009D4BE0">
      <w:r>
        <w:separator/>
      </w:r>
    </w:p>
  </w:footnote>
  <w:footnote w:type="continuationSeparator" w:id="0">
    <w:p w14:paraId="521409AC" w14:textId="77777777" w:rsidR="009D4BE0" w:rsidRDefault="009D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1A4C4A"/>
    <w:multiLevelType w:val="hybridMultilevel"/>
    <w:tmpl w:val="461272D0"/>
    <w:lvl w:ilvl="0" w:tplc="F76A5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028E"/>
    <w:multiLevelType w:val="hybridMultilevel"/>
    <w:tmpl w:val="6CC6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5221">
    <w:abstractNumId w:val="0"/>
  </w:num>
  <w:num w:numId="2" w16cid:durableId="18819334">
    <w:abstractNumId w:val="1"/>
  </w:num>
  <w:num w:numId="3" w16cid:durableId="959145269">
    <w:abstractNumId w:val="2"/>
  </w:num>
  <w:num w:numId="4" w16cid:durableId="138572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ComVc8/06j1pDO9itclhb+Q6I6PENrnCWZY/0tTelNKYiJUsB9xfB5oDN0WfFQg4uqaVNeCgNDpCa7pZNQurbw==" w:salt="vWDa363lR5X5RBFspb5b1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8626F"/>
    <w:rsid w:val="00095EAC"/>
    <w:rsid w:val="000A3D6A"/>
    <w:rsid w:val="000C01FD"/>
    <w:rsid w:val="00183E6E"/>
    <w:rsid w:val="00214C59"/>
    <w:rsid w:val="00256008"/>
    <w:rsid w:val="00292075"/>
    <w:rsid w:val="002C43EF"/>
    <w:rsid w:val="00376A79"/>
    <w:rsid w:val="0038183D"/>
    <w:rsid w:val="003A0204"/>
    <w:rsid w:val="003C014C"/>
    <w:rsid w:val="003F7DF1"/>
    <w:rsid w:val="00400A14"/>
    <w:rsid w:val="004118ED"/>
    <w:rsid w:val="00441A03"/>
    <w:rsid w:val="0044317F"/>
    <w:rsid w:val="00512829"/>
    <w:rsid w:val="005177E4"/>
    <w:rsid w:val="00546E00"/>
    <w:rsid w:val="00553691"/>
    <w:rsid w:val="005A3C77"/>
    <w:rsid w:val="005C7577"/>
    <w:rsid w:val="005E024E"/>
    <w:rsid w:val="00600020"/>
    <w:rsid w:val="00617444"/>
    <w:rsid w:val="00630148"/>
    <w:rsid w:val="00640412"/>
    <w:rsid w:val="006B5681"/>
    <w:rsid w:val="006C04BF"/>
    <w:rsid w:val="006E50BB"/>
    <w:rsid w:val="007505BC"/>
    <w:rsid w:val="007A4F0A"/>
    <w:rsid w:val="007B78B2"/>
    <w:rsid w:val="007E079A"/>
    <w:rsid w:val="007F2531"/>
    <w:rsid w:val="008265EE"/>
    <w:rsid w:val="0083736D"/>
    <w:rsid w:val="00847E3D"/>
    <w:rsid w:val="00854D3A"/>
    <w:rsid w:val="00857EC7"/>
    <w:rsid w:val="00861171"/>
    <w:rsid w:val="00891BFD"/>
    <w:rsid w:val="008A3909"/>
    <w:rsid w:val="008D46C4"/>
    <w:rsid w:val="009275D1"/>
    <w:rsid w:val="009353D6"/>
    <w:rsid w:val="00936474"/>
    <w:rsid w:val="009D1835"/>
    <w:rsid w:val="009D4BE0"/>
    <w:rsid w:val="009E32C8"/>
    <w:rsid w:val="00A328B2"/>
    <w:rsid w:val="00A43092"/>
    <w:rsid w:val="00A535C7"/>
    <w:rsid w:val="00AB45AC"/>
    <w:rsid w:val="00AC47D3"/>
    <w:rsid w:val="00B41EF5"/>
    <w:rsid w:val="00B42E35"/>
    <w:rsid w:val="00BC7860"/>
    <w:rsid w:val="00BD3614"/>
    <w:rsid w:val="00BE4A0B"/>
    <w:rsid w:val="00C0265F"/>
    <w:rsid w:val="00C161D7"/>
    <w:rsid w:val="00C266F0"/>
    <w:rsid w:val="00C32C79"/>
    <w:rsid w:val="00C712A2"/>
    <w:rsid w:val="00CE468A"/>
    <w:rsid w:val="00D03D64"/>
    <w:rsid w:val="00D1453D"/>
    <w:rsid w:val="00D23EA5"/>
    <w:rsid w:val="00D85C5D"/>
    <w:rsid w:val="00E16EF1"/>
    <w:rsid w:val="00E24AFC"/>
    <w:rsid w:val="00E26BAB"/>
    <w:rsid w:val="00E471C0"/>
    <w:rsid w:val="00E72E6C"/>
    <w:rsid w:val="00E96D3A"/>
    <w:rsid w:val="00EC6F2F"/>
    <w:rsid w:val="00ED09A5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  <w:style w:type="character" w:styleId="Uwydatnienie">
    <w:name w:val="Emphasis"/>
    <w:basedOn w:val="Domylnaczcionkaakapitu"/>
    <w:uiPriority w:val="20"/>
    <w:qFormat/>
    <w:rsid w:val="006C04BF"/>
    <w:rPr>
      <w:i/>
      <w:iCs/>
    </w:rPr>
  </w:style>
  <w:style w:type="character" w:styleId="Hipercze">
    <w:name w:val="Hyperlink"/>
    <w:basedOn w:val="Domylnaczcionkaakapitu"/>
    <w:uiPriority w:val="99"/>
    <w:unhideWhenUsed/>
    <w:rsid w:val="006C04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4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7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57EC7"/>
    <w:rPr>
      <w:color w:val="800080" w:themeColor="followedHyperlink"/>
      <w:u w:val="single"/>
    </w:rPr>
  </w:style>
  <w:style w:type="character" w:customStyle="1" w:styleId="gmail-im">
    <w:name w:val="gmail-im"/>
    <w:basedOn w:val="Domylnaczcionkaakapitu"/>
    <w:rsid w:val="0055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stgate.pl/" TargetMode="External"/><Relationship Id="rId12" Type="http://schemas.openxmlformats.org/officeDocument/2006/relationships/header" Target="header1.xml"/><Relationship Id="rId17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ia.org.pl/sites/default/files/oswiadczenie_n_1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iia.org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@iia.org.pl" TargetMode="External"/><Relationship Id="rId10" Type="http://schemas.openxmlformats.org/officeDocument/2006/relationships/hyperlink" Target="mailto:office@iia.org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hyperlink" Target="mailto:office@iia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1548</Words>
  <Characters>9294</Characters>
  <Application>Microsoft Office Word</Application>
  <DocSecurity>8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9</cp:revision>
  <dcterms:created xsi:type="dcterms:W3CDTF">2022-08-03T12:57:00Z</dcterms:created>
  <dcterms:modified xsi:type="dcterms:W3CDTF">2024-09-05T13:51:00Z</dcterms:modified>
</cp:coreProperties>
</file>